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6D" w:rsidRDefault="00D37552" w:rsidP="008C6F6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C6F6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C6F6D" w:rsidRDefault="00D37552" w:rsidP="008C6F6D">
      <w:pPr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6D" w:rsidRDefault="00D37552" w:rsidP="008C6F6D">
      <w:pPr>
        <w:rPr>
          <w:lang w:val="sr-Cyrl-RS"/>
        </w:rPr>
      </w:pPr>
      <w:r>
        <w:rPr>
          <w:lang w:val="sr-Cyrl-RS"/>
        </w:rPr>
        <w:t>Odbor</w:t>
      </w:r>
      <w:r w:rsidR="008C6F6D">
        <w:rPr>
          <w:lang w:val="sr-Cyrl-RS"/>
        </w:rPr>
        <w:t xml:space="preserve"> </w:t>
      </w:r>
      <w:r>
        <w:rPr>
          <w:lang w:val="sr-Cyrl-RS"/>
        </w:rPr>
        <w:t>za</w:t>
      </w:r>
      <w:r w:rsidR="008C6F6D">
        <w:rPr>
          <w:lang w:val="sr-Cyrl-RS"/>
        </w:rPr>
        <w:t xml:space="preserve"> </w:t>
      </w:r>
      <w:r>
        <w:rPr>
          <w:lang w:val="sr-Cyrl-RS"/>
        </w:rPr>
        <w:t>ustavna</w:t>
      </w:r>
      <w:r w:rsidR="008C6F6D">
        <w:rPr>
          <w:lang w:val="sr-Cyrl-RS"/>
        </w:rPr>
        <w:t xml:space="preserve"> </w:t>
      </w:r>
      <w:r>
        <w:rPr>
          <w:lang w:val="sr-Cyrl-RS"/>
        </w:rPr>
        <w:t>pitanja</w:t>
      </w:r>
      <w:r w:rsidR="008C6F6D">
        <w:rPr>
          <w:lang w:val="sr-Cyrl-RS"/>
        </w:rPr>
        <w:t xml:space="preserve"> </w:t>
      </w:r>
    </w:p>
    <w:p w:rsidR="008C6F6D" w:rsidRDefault="00D37552" w:rsidP="008C6F6D">
      <w:pPr>
        <w:rPr>
          <w:lang w:val="sr-Cyrl-RS"/>
        </w:rPr>
      </w:pPr>
      <w:r>
        <w:rPr>
          <w:lang w:val="sr-Cyrl-RS"/>
        </w:rPr>
        <w:t>i</w:t>
      </w:r>
      <w:r w:rsidR="008C6F6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C6F6D" w:rsidRPr="008C6F6D" w:rsidRDefault="008C6F6D" w:rsidP="008C6F6D">
      <w:pPr>
        <w:rPr>
          <w:lang w:val="sr-Cyrl-RS"/>
        </w:rPr>
      </w:pPr>
      <w:r>
        <w:rPr>
          <w:lang w:val="sr-Cyrl-RS"/>
        </w:rPr>
        <w:t xml:space="preserve">04 </w:t>
      </w:r>
      <w:r w:rsidR="00D37552">
        <w:rPr>
          <w:lang w:val="sr-Cyrl-RS"/>
        </w:rPr>
        <w:t>Broj</w:t>
      </w:r>
      <w:r>
        <w:rPr>
          <w:lang w:val="sr-Cyrl-RS"/>
        </w:rPr>
        <w:t>: 612-118/21</w:t>
      </w:r>
    </w:p>
    <w:p w:rsidR="008C6F6D" w:rsidRPr="00CC41D4" w:rsidRDefault="008C6F6D" w:rsidP="008C6F6D">
      <w:pPr>
        <w:rPr>
          <w:lang w:val="sr-Cyrl-RS"/>
        </w:rPr>
      </w:pPr>
      <w:r>
        <w:rPr>
          <w:lang w:val="sr-Cyrl-RS"/>
        </w:rPr>
        <w:t xml:space="preserve">28. </w:t>
      </w:r>
      <w:r w:rsidR="00D37552">
        <w:rPr>
          <w:lang w:val="sr-Cyrl-RS"/>
        </w:rPr>
        <w:t>januar</w:t>
      </w:r>
      <w:r>
        <w:rPr>
          <w:lang w:val="sr-Cyrl-RS"/>
        </w:rPr>
        <w:t xml:space="preserve"> 2021. </w:t>
      </w:r>
      <w:r w:rsidR="00D37552">
        <w:rPr>
          <w:lang w:val="sr-Cyrl-RS"/>
        </w:rPr>
        <w:t>godine</w:t>
      </w:r>
    </w:p>
    <w:p w:rsidR="008C6F6D" w:rsidRDefault="00D37552" w:rsidP="008C6F6D">
      <w:pPr>
        <w:rPr>
          <w:lang w:val="sr-Cyrl-RS"/>
        </w:rPr>
      </w:pPr>
      <w:r>
        <w:rPr>
          <w:lang w:val="sr-Cyrl-RS"/>
        </w:rPr>
        <w:t>B</w:t>
      </w:r>
      <w:r w:rsidR="008C6F6D">
        <w:rPr>
          <w:lang w:val="sr-Cyrl-RS"/>
        </w:rPr>
        <w:t xml:space="preserve"> </w:t>
      </w:r>
      <w:r>
        <w:rPr>
          <w:lang w:val="sr-Cyrl-RS"/>
        </w:rPr>
        <w:t>e</w:t>
      </w:r>
      <w:r w:rsidR="008C6F6D">
        <w:rPr>
          <w:lang w:val="sr-Cyrl-RS"/>
        </w:rPr>
        <w:t xml:space="preserve"> </w:t>
      </w:r>
      <w:r>
        <w:rPr>
          <w:lang w:val="sr-Cyrl-RS"/>
        </w:rPr>
        <w:t>o</w:t>
      </w:r>
      <w:r w:rsidR="008C6F6D">
        <w:rPr>
          <w:lang w:val="sr-Cyrl-RS"/>
        </w:rPr>
        <w:t xml:space="preserve"> </w:t>
      </w:r>
      <w:r>
        <w:rPr>
          <w:lang w:val="sr-Cyrl-RS"/>
        </w:rPr>
        <w:t>g</w:t>
      </w:r>
      <w:r w:rsidR="008C6F6D">
        <w:rPr>
          <w:lang w:val="sr-Cyrl-RS"/>
        </w:rPr>
        <w:t xml:space="preserve"> </w:t>
      </w:r>
      <w:r>
        <w:rPr>
          <w:lang w:val="sr-Cyrl-RS"/>
        </w:rPr>
        <w:t>r</w:t>
      </w:r>
      <w:r w:rsidR="008C6F6D">
        <w:rPr>
          <w:lang w:val="sr-Cyrl-RS"/>
        </w:rPr>
        <w:t xml:space="preserve"> </w:t>
      </w:r>
      <w:r>
        <w:rPr>
          <w:lang w:val="sr-Cyrl-RS"/>
        </w:rPr>
        <w:t>a</w:t>
      </w:r>
      <w:r w:rsidR="008C6F6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D37552" w:rsidP="008C6F6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right"/>
        <w:rPr>
          <w:lang w:val="sr-Cyrl-RS"/>
        </w:rPr>
      </w:pPr>
    </w:p>
    <w:p w:rsidR="008C6F6D" w:rsidRDefault="008C6F6D" w:rsidP="008C6F6D">
      <w:pPr>
        <w:jc w:val="right"/>
        <w:rPr>
          <w:lang w:val="sr-Cyrl-RS"/>
        </w:rPr>
      </w:pPr>
    </w:p>
    <w:p w:rsidR="008C6F6D" w:rsidRDefault="008C6F6D" w:rsidP="008C6F6D">
      <w:pPr>
        <w:spacing w:line="360" w:lineRule="auto"/>
        <w:jc w:val="right"/>
        <w:rPr>
          <w:lang w:val="sr-Cyrl-RS"/>
        </w:rPr>
      </w:pPr>
    </w:p>
    <w:p w:rsidR="008C6F6D" w:rsidRPr="00014600" w:rsidRDefault="008C6F6D" w:rsidP="008C6F6D">
      <w:pPr>
        <w:spacing w:after="120"/>
        <w:jc w:val="both"/>
      </w:pPr>
      <w:r>
        <w:rPr>
          <w:lang w:val="sr-Cyrl-RS"/>
        </w:rPr>
        <w:tab/>
      </w:r>
      <w:r w:rsidR="00D37552">
        <w:rPr>
          <w:lang w:val="sr-Cyrl-RS"/>
        </w:rPr>
        <w:t>Odbor</w:t>
      </w:r>
      <w:r>
        <w:rPr>
          <w:lang w:val="sr-Cyrl-RS"/>
        </w:rPr>
        <w:t xml:space="preserve"> </w:t>
      </w:r>
      <w:r w:rsidR="00D37552">
        <w:rPr>
          <w:lang w:val="sr-Cyrl-RS"/>
        </w:rPr>
        <w:t>za</w:t>
      </w:r>
      <w:r>
        <w:rPr>
          <w:lang w:val="sr-Cyrl-RS"/>
        </w:rPr>
        <w:t xml:space="preserve"> </w:t>
      </w:r>
      <w:r w:rsidR="00D37552">
        <w:rPr>
          <w:lang w:val="sr-Cyrl-RS"/>
        </w:rPr>
        <w:t>ustavna</w:t>
      </w:r>
      <w:r>
        <w:rPr>
          <w:lang w:val="sr-Cyrl-RS"/>
        </w:rPr>
        <w:t xml:space="preserve"> </w:t>
      </w:r>
      <w:r w:rsidR="00D37552">
        <w:rPr>
          <w:lang w:val="sr-Cyrl-RS"/>
        </w:rPr>
        <w:t>pitanja</w:t>
      </w:r>
      <w:r>
        <w:rPr>
          <w:lang w:val="sr-Cyrl-RS"/>
        </w:rPr>
        <w:t xml:space="preserve"> </w:t>
      </w:r>
      <w:r w:rsidR="00D37552">
        <w:rPr>
          <w:lang w:val="sr-Cyrl-RS"/>
        </w:rPr>
        <w:t>i</w:t>
      </w:r>
      <w:r>
        <w:rPr>
          <w:lang w:val="sr-Cyrl-RS"/>
        </w:rPr>
        <w:t xml:space="preserve"> </w:t>
      </w:r>
      <w:r w:rsidR="00D3755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D37552">
        <w:rPr>
          <w:lang w:val="sr-Cyrl-RS"/>
        </w:rPr>
        <w:t>Narodne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37552">
        <w:rPr>
          <w:lang w:val="sr-Cyrl-RS"/>
        </w:rPr>
        <w:t>dostavlja</w:t>
      </w:r>
      <w:r>
        <w:rPr>
          <w:lang w:val="sr-Cyrl-RS"/>
        </w:rPr>
        <w:t xml:space="preserve">, </w:t>
      </w:r>
      <w:r w:rsidR="00D37552">
        <w:rPr>
          <w:lang w:val="sr-Cyrl-RS"/>
        </w:rPr>
        <w:t>na</w:t>
      </w:r>
      <w:r>
        <w:rPr>
          <w:lang w:val="sr-Cyrl-RS"/>
        </w:rPr>
        <w:t xml:space="preserve"> </w:t>
      </w:r>
      <w:r w:rsidR="00D37552">
        <w:rPr>
          <w:lang w:val="sr-Cyrl-RS"/>
        </w:rPr>
        <w:t>osnovu</w:t>
      </w:r>
      <w:r>
        <w:rPr>
          <w:lang w:val="sr-Cyrl-RS"/>
        </w:rPr>
        <w:t xml:space="preserve"> </w:t>
      </w:r>
      <w:r w:rsidR="00D37552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D37552">
        <w:rPr>
          <w:lang w:val="sr-Cyrl-RS"/>
        </w:rPr>
        <w:t>stav</w:t>
      </w:r>
      <w:r>
        <w:rPr>
          <w:lang w:val="sr-Cyrl-RS"/>
        </w:rPr>
        <w:t xml:space="preserve"> 2. </w:t>
      </w:r>
      <w:r w:rsidR="00D3755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37552">
        <w:rPr>
          <w:lang w:val="sr-Cyrl-RS"/>
        </w:rPr>
        <w:t>Narodne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D37552">
        <w:rPr>
          <w:lang w:val="sr-Cyrl-RS"/>
        </w:rPr>
        <w:t>Službeni</w:t>
      </w:r>
      <w:r>
        <w:rPr>
          <w:lang w:val="sr-Cyrl-RS"/>
        </w:rPr>
        <w:t xml:space="preserve"> </w:t>
      </w:r>
      <w:r w:rsidR="00D37552">
        <w:rPr>
          <w:lang w:val="sr-Cyrl-RS"/>
        </w:rPr>
        <w:t>glasnik</w:t>
      </w:r>
      <w:r>
        <w:rPr>
          <w:lang w:val="sr-Cyrl-RS"/>
        </w:rPr>
        <w:t xml:space="preserve"> </w:t>
      </w:r>
      <w:r w:rsidR="00D37552">
        <w:rPr>
          <w:lang w:val="sr-Cyrl-RS"/>
        </w:rPr>
        <w:t>RS</w:t>
      </w:r>
      <w:r>
        <w:rPr>
          <w:lang w:val="sr-Cyrl-RS"/>
        </w:rPr>
        <w:t xml:space="preserve">" </w:t>
      </w:r>
      <w:r w:rsidR="00D37552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D37552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D37552">
        <w:rPr>
          <w:lang w:val="sr-Cyrl-RS"/>
        </w:rPr>
        <w:t>tekst</w:t>
      </w:r>
      <w:r>
        <w:rPr>
          <w:lang w:val="sr-Cyrl-RS"/>
        </w:rPr>
        <w:t xml:space="preserve">), </w:t>
      </w:r>
      <w:r w:rsidR="00D37552">
        <w:rPr>
          <w:lang w:val="sr-Cyrl-RS"/>
        </w:rPr>
        <w:t>Narodnoj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skupštini</w:t>
      </w:r>
      <w:r>
        <w:rPr>
          <w:lang w:val="sr-Cyrl-RS"/>
        </w:rPr>
        <w:t xml:space="preserve"> </w:t>
      </w:r>
      <w:proofErr w:type="spellStart"/>
      <w:r w:rsidR="00D37552">
        <w:t>Predlog</w:t>
      </w:r>
      <w:proofErr w:type="spellEnd"/>
      <w:r>
        <w:t xml:space="preserve"> </w:t>
      </w:r>
      <w:proofErr w:type="spellStart"/>
      <w:r w:rsidR="00D37552">
        <w:t>autentičnog</w:t>
      </w:r>
      <w:proofErr w:type="spellEnd"/>
      <w:r>
        <w:t xml:space="preserve"> </w:t>
      </w:r>
      <w:proofErr w:type="spellStart"/>
      <w:r w:rsidR="00D37552">
        <w:t>tumačenja</w:t>
      </w:r>
      <w:proofErr w:type="spellEnd"/>
      <w:r>
        <w:t xml:space="preserve"> </w:t>
      </w:r>
      <w:r w:rsidR="00D37552">
        <w:rPr>
          <w:lang w:val="sr-Cyrl-RS"/>
        </w:rPr>
        <w:t>odredbe</w:t>
      </w:r>
      <w:r w:rsidR="00F21535">
        <w:rPr>
          <w:lang w:val="sr-Cyrl-RS"/>
        </w:rPr>
        <w:t xml:space="preserve"> </w:t>
      </w:r>
      <w:proofErr w:type="spellStart"/>
      <w:r w:rsidR="00D37552">
        <w:t>člana</w:t>
      </w:r>
      <w:proofErr w:type="spellEnd"/>
      <w:r>
        <w:t xml:space="preserve"> 64. </w:t>
      </w:r>
      <w:r w:rsidR="0059041B">
        <w:rPr>
          <w:lang w:val="sr-Cyrl-RS"/>
        </w:rPr>
        <w:t xml:space="preserve"> </w:t>
      </w:r>
      <w:proofErr w:type="spellStart"/>
      <w:proofErr w:type="gramStart"/>
      <w:r w:rsidR="00D37552">
        <w:t>stav</w:t>
      </w:r>
      <w:proofErr w:type="spellEnd"/>
      <w:proofErr w:type="gramEnd"/>
      <w:r>
        <w:t xml:space="preserve"> 1. </w:t>
      </w:r>
      <w:proofErr w:type="spellStart"/>
      <w:proofErr w:type="gramStart"/>
      <w:r w:rsidR="00D37552">
        <w:t>Zakona</w:t>
      </w:r>
      <w:proofErr w:type="spellEnd"/>
      <w:r>
        <w:t xml:space="preserve"> </w:t>
      </w:r>
      <w:r w:rsidR="00D37552">
        <w:t>o</w:t>
      </w:r>
      <w:r>
        <w:t xml:space="preserve"> </w:t>
      </w:r>
      <w:proofErr w:type="spellStart"/>
      <w:r w:rsidR="00D37552">
        <w:t>visokom</w:t>
      </w:r>
      <w:proofErr w:type="spellEnd"/>
      <w:r>
        <w:t xml:space="preserve"> </w:t>
      </w:r>
      <w:proofErr w:type="spellStart"/>
      <w:r w:rsidR="00D37552">
        <w:t>obrazovanju</w:t>
      </w:r>
      <w:proofErr w:type="spellEnd"/>
      <w:r>
        <w:t xml:space="preserve"> („</w:t>
      </w:r>
      <w:proofErr w:type="spellStart"/>
      <w:r w:rsidR="00D37552">
        <w:t>Službeni</w:t>
      </w:r>
      <w:proofErr w:type="spellEnd"/>
      <w:r>
        <w:t xml:space="preserve"> </w:t>
      </w:r>
      <w:proofErr w:type="spellStart"/>
      <w:r w:rsidR="00D37552">
        <w:t>glasnik</w:t>
      </w:r>
      <w:proofErr w:type="spellEnd"/>
      <w:r>
        <w:t xml:space="preserve"> </w:t>
      </w:r>
      <w:r w:rsidR="00D37552">
        <w:t>RS</w:t>
      </w:r>
      <w:r>
        <w:t xml:space="preserve">“, </w:t>
      </w:r>
      <w:proofErr w:type="spellStart"/>
      <w:r w:rsidR="00D37552">
        <w:t>broj</w:t>
      </w:r>
      <w:proofErr w:type="spellEnd"/>
      <w:r>
        <w:t xml:space="preserve"> 88/17,</w:t>
      </w:r>
      <w:r w:rsidR="00642F10">
        <w:rPr>
          <w:lang w:val="sr-Cyrl-RS"/>
        </w:rPr>
        <w:t xml:space="preserve"> </w:t>
      </w:r>
      <w:r>
        <w:t>73/18,</w:t>
      </w:r>
      <w:r w:rsidR="0059041B">
        <w:rPr>
          <w:lang w:val="sr-Cyrl-RS"/>
        </w:rPr>
        <w:t xml:space="preserve"> </w:t>
      </w:r>
      <w:r>
        <w:t>27/18-</w:t>
      </w:r>
      <w:r w:rsidR="00D37552">
        <w:t>dr</w:t>
      </w:r>
      <w:r>
        <w:t>.</w:t>
      </w:r>
      <w:r w:rsidR="00014600">
        <w:t xml:space="preserve"> </w:t>
      </w:r>
      <w:proofErr w:type="spellStart"/>
      <w:r w:rsidR="00D37552">
        <w:t>zakon</w:t>
      </w:r>
      <w:proofErr w:type="spellEnd"/>
      <w:r w:rsidR="00014600">
        <w:t xml:space="preserve">. 67/19 </w:t>
      </w:r>
      <w:proofErr w:type="spellStart"/>
      <w:r w:rsidR="00D37552">
        <w:t>i</w:t>
      </w:r>
      <w:proofErr w:type="spellEnd"/>
      <w:r w:rsidR="00014600">
        <w:t xml:space="preserve"> 6/20-</w:t>
      </w:r>
      <w:r w:rsidR="00D37552">
        <w:t>dr</w:t>
      </w:r>
      <w:r w:rsidR="00014600">
        <w:t xml:space="preserve"> </w:t>
      </w:r>
      <w:proofErr w:type="spellStart"/>
      <w:r w:rsidR="00D37552">
        <w:t>zakon</w:t>
      </w:r>
      <w:proofErr w:type="spellEnd"/>
      <w:r w:rsidR="00014600">
        <w:t>).</w:t>
      </w:r>
      <w:proofErr w:type="gramEnd"/>
    </w:p>
    <w:p w:rsidR="008C6F6D" w:rsidRDefault="008C6F6D" w:rsidP="008C6F6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D37552">
        <w:rPr>
          <w:lang w:val="sr-Cyrl-RS"/>
        </w:rPr>
        <w:t>Za</w:t>
      </w:r>
      <w:r>
        <w:rPr>
          <w:lang w:val="sr-Cyrl-RS"/>
        </w:rPr>
        <w:t xml:space="preserve"> </w:t>
      </w:r>
      <w:r w:rsidR="00D37552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D37552">
        <w:rPr>
          <w:lang w:val="sr-Cyrl-RS"/>
        </w:rPr>
        <w:t>Odbora</w:t>
      </w:r>
      <w:r>
        <w:rPr>
          <w:lang w:val="sr-Cyrl-RS"/>
        </w:rPr>
        <w:t xml:space="preserve"> </w:t>
      </w:r>
      <w:r w:rsidR="00D37552">
        <w:rPr>
          <w:lang w:val="sr-Cyrl-RS"/>
        </w:rPr>
        <w:t>u</w:t>
      </w:r>
      <w:r>
        <w:rPr>
          <w:lang w:val="sr-Cyrl-RS"/>
        </w:rPr>
        <w:t xml:space="preserve"> </w:t>
      </w:r>
      <w:r w:rsidR="00D37552">
        <w:rPr>
          <w:lang w:val="sr-Cyrl-RS"/>
        </w:rPr>
        <w:t>Narodnoj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37552">
        <w:rPr>
          <w:lang w:val="sr-Cyrl-RS"/>
        </w:rPr>
        <w:t>određena</w:t>
      </w:r>
      <w:r>
        <w:rPr>
          <w:lang w:val="sr-Cyrl-RS"/>
        </w:rPr>
        <w:t xml:space="preserve"> </w:t>
      </w:r>
      <w:r w:rsidR="00D37552">
        <w:rPr>
          <w:lang w:val="sr-Cyrl-RS"/>
        </w:rPr>
        <w:t>je</w:t>
      </w:r>
      <w:r>
        <w:rPr>
          <w:lang w:val="sr-Cyrl-RS"/>
        </w:rPr>
        <w:t xml:space="preserve"> </w:t>
      </w:r>
      <w:r w:rsidR="00D37552">
        <w:rPr>
          <w:lang w:val="sr-Cyrl-RS"/>
        </w:rPr>
        <w:t>Jelena</w:t>
      </w:r>
      <w:r>
        <w:rPr>
          <w:lang w:val="sr-Cyrl-RS"/>
        </w:rPr>
        <w:t xml:space="preserve"> </w:t>
      </w:r>
      <w:r w:rsidR="00D37552">
        <w:rPr>
          <w:lang w:val="sr-Cyrl-RS"/>
        </w:rPr>
        <w:t>Žarić</w:t>
      </w:r>
      <w:r>
        <w:rPr>
          <w:lang w:val="sr-Cyrl-RS"/>
        </w:rPr>
        <w:t xml:space="preserve"> </w:t>
      </w:r>
      <w:r w:rsidR="00D37552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D3755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7552">
        <w:rPr>
          <w:lang w:val="sr-Cyrl-RS"/>
        </w:rPr>
        <w:t>Odbora</w:t>
      </w:r>
      <w:r>
        <w:rPr>
          <w:lang w:val="sr-Cyrl-RS"/>
        </w:rPr>
        <w:t>.</w:t>
      </w: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F83DE9" w:rsidP="008C6F6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D37552">
        <w:rPr>
          <w:lang w:val="sr-Cyrl-RS"/>
        </w:rPr>
        <w:t>PREDSEDNIK</w:t>
      </w:r>
      <w:r w:rsidR="008C6F6D">
        <w:rPr>
          <w:lang w:val="sr-Cyrl-RS"/>
        </w:rPr>
        <w:t xml:space="preserve"> </w:t>
      </w:r>
      <w:r w:rsidR="00D37552">
        <w:rPr>
          <w:lang w:val="sr-Cyrl-RS"/>
        </w:rPr>
        <w:t>ODBORA</w:t>
      </w:r>
      <w:r w:rsidR="008C6F6D">
        <w:rPr>
          <w:lang w:val="sr-Cyrl-RS"/>
        </w:rPr>
        <w:tab/>
        <w:t xml:space="preserve">   </w:t>
      </w:r>
    </w:p>
    <w:p w:rsidR="008C6F6D" w:rsidRDefault="008C6F6D" w:rsidP="008C6F6D">
      <w:pPr>
        <w:jc w:val="both"/>
        <w:rPr>
          <w:lang w:val="sr-Cyrl-RS"/>
        </w:rPr>
      </w:pPr>
    </w:p>
    <w:p w:rsidR="008C6F6D" w:rsidRDefault="008C6F6D" w:rsidP="008C6F6D">
      <w:pPr>
        <w:jc w:val="both"/>
        <w:rPr>
          <w:lang w:val="sr-Cyrl-RS"/>
        </w:rPr>
      </w:pPr>
      <w:r>
        <w:t xml:space="preserve">                                                          </w:t>
      </w:r>
      <w:r w:rsidR="00211D46">
        <w:t xml:space="preserve">                           </w:t>
      </w:r>
      <w:r w:rsidR="00F83DE9">
        <w:t xml:space="preserve">  </w:t>
      </w:r>
      <w:r w:rsidR="00642F10">
        <w:rPr>
          <w:lang w:val="sr-Cyrl-RS"/>
        </w:rPr>
        <w:t xml:space="preserve">     </w:t>
      </w:r>
      <w:r w:rsidR="00D37552">
        <w:rPr>
          <w:lang w:val="sr-Cyrl-RS"/>
        </w:rPr>
        <w:t>Jelena</w:t>
      </w:r>
      <w:r>
        <w:rPr>
          <w:lang w:val="sr-Cyrl-RS"/>
        </w:rPr>
        <w:t xml:space="preserve"> </w:t>
      </w:r>
      <w:r w:rsidR="00D37552">
        <w:rPr>
          <w:lang w:val="sr-Cyrl-RS"/>
        </w:rPr>
        <w:t>Žarić</w:t>
      </w:r>
      <w:r>
        <w:rPr>
          <w:lang w:val="sr-Cyrl-RS"/>
        </w:rPr>
        <w:t xml:space="preserve"> </w:t>
      </w:r>
      <w:r w:rsidR="00D37552">
        <w:rPr>
          <w:lang w:val="sr-Cyrl-RS"/>
        </w:rPr>
        <w:t>Kovačević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Pr="0058714A" w:rsidRDefault="008C6F6D" w:rsidP="008C6F6D">
      <w:pPr>
        <w:rPr>
          <w:lang w:val="sr-Cyrl-CS"/>
        </w:rPr>
      </w:pPr>
    </w:p>
    <w:p w:rsidR="008C6F6D" w:rsidRDefault="00D37552" w:rsidP="008C6F6D">
      <w:pPr>
        <w:jc w:val="right"/>
        <w:rPr>
          <w:lang w:val="sr-Cyrl-CS"/>
        </w:rPr>
      </w:pPr>
      <w:r>
        <w:rPr>
          <w:lang w:val="sr-Cyrl-CS"/>
        </w:rPr>
        <w:t>P</w:t>
      </w:r>
      <w:r w:rsidR="008C6F6D">
        <w:rPr>
          <w:lang w:val="sr-Cyrl-CS"/>
        </w:rPr>
        <w:t xml:space="preserve"> </w:t>
      </w:r>
      <w:r>
        <w:rPr>
          <w:lang w:val="sr-Cyrl-CS"/>
        </w:rPr>
        <w:t>R</w:t>
      </w:r>
      <w:r w:rsidR="008C6F6D">
        <w:rPr>
          <w:lang w:val="sr-Cyrl-CS"/>
        </w:rPr>
        <w:t xml:space="preserve"> </w:t>
      </w:r>
      <w:r>
        <w:rPr>
          <w:lang w:val="sr-Cyrl-CS"/>
        </w:rPr>
        <w:t>E</w:t>
      </w:r>
      <w:r w:rsidR="008C6F6D">
        <w:rPr>
          <w:lang w:val="sr-Cyrl-CS"/>
        </w:rPr>
        <w:t xml:space="preserve"> </w:t>
      </w:r>
      <w:r>
        <w:rPr>
          <w:lang w:val="sr-Cyrl-CS"/>
        </w:rPr>
        <w:t>D</w:t>
      </w:r>
      <w:r w:rsidR="008C6F6D">
        <w:rPr>
          <w:lang w:val="sr-Cyrl-CS"/>
        </w:rPr>
        <w:t xml:space="preserve"> </w:t>
      </w:r>
      <w:r>
        <w:rPr>
          <w:lang w:val="sr-Cyrl-CS"/>
        </w:rPr>
        <w:t>L</w:t>
      </w:r>
      <w:r w:rsidR="008C6F6D">
        <w:rPr>
          <w:lang w:val="sr-Cyrl-CS"/>
        </w:rPr>
        <w:t xml:space="preserve"> </w:t>
      </w:r>
      <w:r>
        <w:rPr>
          <w:lang w:val="sr-Cyrl-CS"/>
        </w:rPr>
        <w:t>O</w:t>
      </w:r>
      <w:r w:rsidR="008C6F6D">
        <w:rPr>
          <w:lang w:val="sr-Cyrl-CS"/>
        </w:rPr>
        <w:t xml:space="preserve"> </w:t>
      </w:r>
      <w:r>
        <w:rPr>
          <w:lang w:val="sr-Cyrl-CS"/>
        </w:rPr>
        <w:t>G</w:t>
      </w: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  <w:rPr>
          <w:lang w:val="sr-Cyrl-RS"/>
        </w:rPr>
      </w:pPr>
      <w:r>
        <w:tab/>
      </w:r>
      <w:r w:rsidR="00D37552">
        <w:rPr>
          <w:lang w:val="sr-Cyrl-RS"/>
        </w:rPr>
        <w:t>Na</w:t>
      </w:r>
      <w:r>
        <w:rPr>
          <w:lang w:val="sr-Cyrl-RS"/>
        </w:rPr>
        <w:t xml:space="preserve"> </w:t>
      </w:r>
      <w:r w:rsidR="00D37552">
        <w:rPr>
          <w:lang w:val="sr-Cyrl-RS"/>
        </w:rPr>
        <w:t>osnovu</w:t>
      </w:r>
      <w:r>
        <w:rPr>
          <w:lang w:val="sr-Cyrl-RS"/>
        </w:rPr>
        <w:t xml:space="preserve"> </w:t>
      </w:r>
      <w:r w:rsidR="00D37552">
        <w:rPr>
          <w:lang w:val="sr-Cyrl-RS"/>
        </w:rPr>
        <w:t>člana</w:t>
      </w:r>
      <w:r>
        <w:rPr>
          <w:lang w:val="sr-Cyrl-RS"/>
        </w:rPr>
        <w:t xml:space="preserve"> 8. </w:t>
      </w:r>
      <w:r w:rsidR="00D37552">
        <w:rPr>
          <w:lang w:val="sr-Cyrl-RS"/>
        </w:rPr>
        <w:t>stav</w:t>
      </w:r>
      <w:r>
        <w:rPr>
          <w:lang w:val="sr-Cyrl-RS"/>
        </w:rPr>
        <w:t xml:space="preserve">. 1. </w:t>
      </w:r>
      <w:r w:rsidR="00D37552">
        <w:rPr>
          <w:lang w:val="sr-Cyrl-RS"/>
        </w:rPr>
        <w:t>Zakona</w:t>
      </w:r>
      <w:r>
        <w:rPr>
          <w:lang w:val="sr-Cyrl-RS"/>
        </w:rPr>
        <w:t xml:space="preserve"> </w:t>
      </w:r>
      <w:r w:rsidR="00D37552">
        <w:rPr>
          <w:lang w:val="sr-Cyrl-RS"/>
        </w:rPr>
        <w:t>o</w:t>
      </w:r>
      <w:r>
        <w:rPr>
          <w:lang w:val="sr-Cyrl-RS"/>
        </w:rPr>
        <w:t xml:space="preserve"> </w:t>
      </w:r>
      <w:r w:rsidR="00D37552">
        <w:rPr>
          <w:lang w:val="sr-Cyrl-RS"/>
        </w:rPr>
        <w:t>Narodnoj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D37552">
        <w:rPr>
          <w:lang w:val="sr-Cyrl-RS"/>
        </w:rPr>
        <w:t>Službeni</w:t>
      </w:r>
      <w:r>
        <w:rPr>
          <w:lang w:val="sr-Cyrl-RS"/>
        </w:rPr>
        <w:t xml:space="preserve"> </w:t>
      </w:r>
      <w:r w:rsidR="00D37552">
        <w:rPr>
          <w:lang w:val="sr-Cyrl-RS"/>
        </w:rPr>
        <w:t>glasnik</w:t>
      </w:r>
      <w:r>
        <w:rPr>
          <w:lang w:val="sr-Cyrl-RS"/>
        </w:rPr>
        <w:t xml:space="preserve"> </w:t>
      </w:r>
      <w:r w:rsidR="00D37552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D37552">
        <w:rPr>
          <w:lang w:val="sr-Cyrl-RS"/>
        </w:rPr>
        <w:t>broj</w:t>
      </w:r>
      <w:r>
        <w:rPr>
          <w:lang w:val="sr-Cyrl-RS"/>
        </w:rPr>
        <w:t xml:space="preserve"> 9/10) </w:t>
      </w:r>
      <w:r w:rsidR="00D37552">
        <w:rPr>
          <w:lang w:val="sr-Cyrl-RS"/>
        </w:rPr>
        <w:t>i</w:t>
      </w:r>
      <w:r>
        <w:rPr>
          <w:lang w:val="sr-Cyrl-RS"/>
        </w:rPr>
        <w:t xml:space="preserve"> </w:t>
      </w:r>
      <w:r w:rsidR="00D37552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D37552">
        <w:rPr>
          <w:lang w:val="sr-Cyrl-RS"/>
        </w:rPr>
        <w:t>stav</w:t>
      </w:r>
      <w:r>
        <w:rPr>
          <w:lang w:val="sr-Cyrl-RS"/>
        </w:rPr>
        <w:t xml:space="preserve"> 2. </w:t>
      </w:r>
      <w:r w:rsidR="00D3755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37552">
        <w:rPr>
          <w:lang w:val="sr-Cyrl-RS"/>
        </w:rPr>
        <w:t>Narodne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D37552">
        <w:rPr>
          <w:lang w:val="sr-Cyrl-RS"/>
        </w:rPr>
        <w:t>Službeni</w:t>
      </w:r>
      <w:r>
        <w:rPr>
          <w:lang w:val="sr-Cyrl-RS"/>
        </w:rPr>
        <w:t xml:space="preserve"> </w:t>
      </w:r>
      <w:r w:rsidR="00D37552">
        <w:rPr>
          <w:lang w:val="sr-Cyrl-RS"/>
        </w:rPr>
        <w:t>glasnik</w:t>
      </w:r>
      <w:r>
        <w:rPr>
          <w:lang w:val="sr-Cyrl-RS"/>
        </w:rPr>
        <w:t xml:space="preserve"> </w:t>
      </w:r>
      <w:r w:rsidR="00D37552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D37552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D37552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D37552">
        <w:rPr>
          <w:lang w:val="sr-Cyrl-RS"/>
        </w:rPr>
        <w:t>tekst</w:t>
      </w:r>
      <w:r>
        <w:rPr>
          <w:lang w:val="sr-Cyrl-RS"/>
        </w:rPr>
        <w:t>)</w:t>
      </w: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  <w:rPr>
          <w:lang w:val="sr-Cyrl-RS"/>
        </w:rPr>
      </w:pPr>
      <w:r>
        <w:rPr>
          <w:lang w:val="sr-Cyrl-RS"/>
        </w:rPr>
        <w:tab/>
      </w:r>
      <w:r w:rsidR="00D37552">
        <w:rPr>
          <w:lang w:val="sr-Cyrl-RS"/>
        </w:rPr>
        <w:t>Narodna</w:t>
      </w:r>
      <w:r>
        <w:rPr>
          <w:lang w:val="sr-Cyrl-RS"/>
        </w:rPr>
        <w:t xml:space="preserve"> </w:t>
      </w:r>
      <w:r w:rsidR="00D3755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D37552">
        <w:rPr>
          <w:lang w:val="sr-Cyrl-RS"/>
        </w:rPr>
        <w:t>na</w:t>
      </w:r>
      <w:r>
        <w:rPr>
          <w:lang w:val="sr-Cyrl-RS"/>
        </w:rPr>
        <w:t xml:space="preserve"> </w:t>
      </w:r>
      <w:r w:rsidR="00D37552">
        <w:rPr>
          <w:lang w:val="sr-Cyrl-RS"/>
        </w:rPr>
        <w:t>sednici</w:t>
      </w:r>
      <w:r>
        <w:rPr>
          <w:lang w:val="sr-Cyrl-RS"/>
        </w:rPr>
        <w:t xml:space="preserve"> </w:t>
      </w:r>
      <w:r w:rsidR="00D37552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D37552">
        <w:rPr>
          <w:lang w:val="sr-Cyrl-RS"/>
        </w:rPr>
        <w:t>januara</w:t>
      </w:r>
      <w:r>
        <w:rPr>
          <w:lang w:val="sr-Cyrl-RS"/>
        </w:rPr>
        <w:t xml:space="preserve"> 202</w:t>
      </w:r>
      <w:r w:rsidR="00642F10">
        <w:rPr>
          <w:lang w:val="sr-Cyrl-RS"/>
        </w:rPr>
        <w:t>1</w:t>
      </w:r>
      <w:r>
        <w:rPr>
          <w:lang w:val="sr-Cyrl-RS"/>
        </w:rPr>
        <w:t xml:space="preserve">. </w:t>
      </w:r>
      <w:r w:rsidR="00D37552">
        <w:rPr>
          <w:lang w:val="sr-Cyrl-RS"/>
        </w:rPr>
        <w:t>godine</w:t>
      </w:r>
      <w:r>
        <w:rPr>
          <w:lang w:val="sr-Cyrl-RS"/>
        </w:rPr>
        <w:t xml:space="preserve">,  </w:t>
      </w:r>
      <w:r w:rsidR="00D37552">
        <w:rPr>
          <w:lang w:val="sr-Cyrl-RS"/>
        </w:rPr>
        <w:t>donela</w:t>
      </w:r>
      <w:r>
        <w:rPr>
          <w:lang w:val="sr-Cyrl-RS"/>
        </w:rPr>
        <w:t xml:space="preserve"> </w:t>
      </w:r>
      <w:r w:rsidR="00D37552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642F10" w:rsidRDefault="00642F10" w:rsidP="008C6F6D">
      <w:pPr>
        <w:tabs>
          <w:tab w:val="left" w:pos="1440"/>
        </w:tabs>
        <w:jc w:val="center"/>
      </w:pPr>
    </w:p>
    <w:p w:rsidR="008C6F6D" w:rsidRDefault="008C6F6D" w:rsidP="008C6F6D">
      <w:pPr>
        <w:tabs>
          <w:tab w:val="left" w:pos="1440"/>
        </w:tabs>
        <w:jc w:val="center"/>
      </w:pPr>
    </w:p>
    <w:p w:rsidR="008C6F6D" w:rsidRPr="008C6F6D" w:rsidRDefault="00D37552" w:rsidP="008C6F6D">
      <w:pPr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AUTENTIČNO</w:t>
      </w:r>
      <w:r w:rsidR="008C6F6D">
        <w:rPr>
          <w:lang w:val="sr-Cyrl-RS"/>
        </w:rPr>
        <w:t xml:space="preserve"> </w:t>
      </w:r>
      <w:r>
        <w:rPr>
          <w:lang w:val="sr-Cyrl-RS"/>
        </w:rPr>
        <w:t>TUMAČENj</w:t>
      </w:r>
      <w:r w:rsidR="008C6F6D">
        <w:t>E</w:t>
      </w:r>
    </w:p>
    <w:p w:rsidR="008C6F6D" w:rsidRDefault="00D37552" w:rsidP="00642F10">
      <w:pPr>
        <w:widowControl w:val="0"/>
        <w:tabs>
          <w:tab w:val="left" w:pos="1440"/>
        </w:tabs>
        <w:jc w:val="center"/>
        <w:rPr>
          <w:lang w:val="sr-Cyrl-RS"/>
        </w:rPr>
      </w:pPr>
      <w:r>
        <w:rPr>
          <w:lang w:val="sr-Cyrl-CS"/>
        </w:rPr>
        <w:t>odredbe</w:t>
      </w:r>
      <w:r w:rsidR="008C6F6D" w:rsidRPr="008C6F6D">
        <w:rPr>
          <w:lang w:val="sr-Cyrl-CS"/>
        </w:rPr>
        <w:t xml:space="preserve"> </w:t>
      </w:r>
      <w:r>
        <w:rPr>
          <w:lang w:val="sr-Cyrl-CS"/>
        </w:rPr>
        <w:t>člana</w:t>
      </w:r>
      <w:r w:rsidR="008C6F6D" w:rsidRPr="008C6F6D">
        <w:rPr>
          <w:lang w:val="sr-Cyrl-CS"/>
        </w:rPr>
        <w:t xml:space="preserve"> 64. </w:t>
      </w:r>
      <w:r>
        <w:rPr>
          <w:lang w:val="sr-Cyrl-CS"/>
        </w:rPr>
        <w:t>stav</w:t>
      </w:r>
      <w:r w:rsidR="008C6F6D" w:rsidRPr="008C6F6D">
        <w:rPr>
          <w:lang w:val="sr-Cyrl-CS"/>
        </w:rPr>
        <w:t xml:space="preserve"> 1. </w:t>
      </w:r>
      <w:r>
        <w:rPr>
          <w:lang w:val="sr-Cyrl-CS"/>
        </w:rPr>
        <w:t>Zakona</w:t>
      </w:r>
      <w:r w:rsidR="008C6F6D" w:rsidRPr="008C6F6D">
        <w:rPr>
          <w:lang w:val="sr-Cyrl-CS"/>
        </w:rPr>
        <w:t xml:space="preserve"> </w:t>
      </w:r>
      <w:r>
        <w:rPr>
          <w:lang w:val="sr-Cyrl-CS"/>
        </w:rPr>
        <w:t>o</w:t>
      </w:r>
      <w:r w:rsidR="008C6F6D" w:rsidRPr="008C6F6D">
        <w:rPr>
          <w:lang w:val="sr-Cyrl-CS"/>
        </w:rPr>
        <w:t xml:space="preserve"> </w:t>
      </w:r>
      <w:r>
        <w:rPr>
          <w:lang w:val="sr-Cyrl-CS"/>
        </w:rPr>
        <w:t>visokom</w:t>
      </w:r>
      <w:r w:rsidR="008C6F6D" w:rsidRPr="008C6F6D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8C6F6D" w:rsidRPr="008C6F6D">
        <w:rPr>
          <w:lang w:val="sr-Cyrl-CS"/>
        </w:rPr>
        <w:t xml:space="preserve"> </w:t>
      </w:r>
      <w:r w:rsidR="008C6F6D" w:rsidRPr="008C6F6D">
        <w:rPr>
          <w:lang w:val="sr-Cyrl-RS"/>
        </w:rPr>
        <w:t>(„</w:t>
      </w:r>
      <w:r>
        <w:rPr>
          <w:lang w:val="sr-Cyrl-CS"/>
        </w:rPr>
        <w:t>Službeni</w:t>
      </w:r>
      <w:r w:rsidR="008C6F6D" w:rsidRPr="008C6F6D">
        <w:rPr>
          <w:lang w:val="sr-Cyrl-CS"/>
        </w:rPr>
        <w:t xml:space="preserve"> </w:t>
      </w:r>
      <w:r>
        <w:rPr>
          <w:lang w:val="sr-Cyrl-CS"/>
        </w:rPr>
        <w:t>glasnik</w:t>
      </w:r>
      <w:r w:rsidR="008C6F6D" w:rsidRPr="008C6F6D">
        <w:rPr>
          <w:lang w:val="sr-Cyrl-CS"/>
        </w:rPr>
        <w:t xml:space="preserve">  </w:t>
      </w:r>
      <w:r>
        <w:rPr>
          <w:lang w:val="sr-Cyrl-CS"/>
        </w:rPr>
        <w:t>RS</w:t>
      </w:r>
      <w:r w:rsidR="008C6F6D" w:rsidRPr="008C6F6D">
        <w:rPr>
          <w:lang w:val="sr-Cyrl-RS"/>
        </w:rPr>
        <w:t xml:space="preserve">“, </w:t>
      </w:r>
      <w:r>
        <w:rPr>
          <w:lang w:val="sr-Cyrl-CS"/>
        </w:rPr>
        <w:t>br</w:t>
      </w:r>
      <w:r w:rsidR="008C6F6D" w:rsidRPr="008C6F6D">
        <w:rPr>
          <w:lang w:val="sr-Cyrl-CS"/>
        </w:rPr>
        <w:t>. 88/17, 73/18, 27/18-</w:t>
      </w:r>
      <w:r>
        <w:rPr>
          <w:lang w:val="sr-Cyrl-CS"/>
        </w:rPr>
        <w:t>dr</w:t>
      </w:r>
      <w:r w:rsidR="008C6F6D" w:rsidRPr="008C6F6D">
        <w:rPr>
          <w:lang w:val="sr-Cyrl-CS"/>
        </w:rPr>
        <w:t xml:space="preserve">. </w:t>
      </w:r>
      <w:r>
        <w:rPr>
          <w:lang w:val="sr-Cyrl-CS"/>
        </w:rPr>
        <w:t>zakon</w:t>
      </w:r>
      <w:r w:rsidR="008C6F6D" w:rsidRPr="008C6F6D">
        <w:rPr>
          <w:lang w:val="sr-Cyrl-CS"/>
        </w:rPr>
        <w:t xml:space="preserve">, 67/19 </w:t>
      </w:r>
      <w:r>
        <w:rPr>
          <w:lang w:val="sr-Cyrl-CS"/>
        </w:rPr>
        <w:t>i</w:t>
      </w:r>
      <w:r w:rsidR="008C6F6D" w:rsidRPr="008C6F6D">
        <w:rPr>
          <w:lang w:val="sr-Cyrl-CS"/>
        </w:rPr>
        <w:t xml:space="preserve"> 6/20-</w:t>
      </w:r>
      <w:r>
        <w:rPr>
          <w:lang w:val="sr-Cyrl-CS"/>
        </w:rPr>
        <w:t>dr</w:t>
      </w:r>
      <w:r w:rsidR="008C6F6D" w:rsidRPr="008C6F6D">
        <w:rPr>
          <w:lang w:val="sr-Cyrl-CS"/>
        </w:rPr>
        <w:t xml:space="preserve">. </w:t>
      </w:r>
      <w:r>
        <w:rPr>
          <w:lang w:val="sr-Cyrl-CS"/>
        </w:rPr>
        <w:t>zakoni</w:t>
      </w:r>
      <w:r w:rsidR="008C6F6D" w:rsidRPr="008C6F6D">
        <w:rPr>
          <w:lang w:val="sr-Cyrl-RS"/>
        </w:rPr>
        <w:t>)</w:t>
      </w:r>
    </w:p>
    <w:p w:rsidR="00642F10" w:rsidRPr="008C6F6D" w:rsidRDefault="00642F10" w:rsidP="008C6F6D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8C6F6D" w:rsidRPr="008C6F6D" w:rsidRDefault="008C6F6D" w:rsidP="008C6F6D">
      <w:pPr>
        <w:tabs>
          <w:tab w:val="left" w:pos="1440"/>
        </w:tabs>
        <w:jc w:val="center"/>
      </w:pPr>
    </w:p>
    <w:p w:rsidR="00642F10" w:rsidRDefault="008C6F6D" w:rsidP="00642F10">
      <w:pPr>
        <w:rPr>
          <w:lang w:val="sr-Cyrl-RS"/>
        </w:rPr>
      </w:pPr>
      <w:r w:rsidRPr="008C6F6D">
        <w:rPr>
          <w:lang w:val="sr-Cyrl-CS"/>
        </w:rPr>
        <w:tab/>
      </w:r>
      <w:r w:rsidR="00D37552">
        <w:rPr>
          <w:lang w:val="sr-Cyrl-CS"/>
        </w:rPr>
        <w:t>Odredba</w:t>
      </w:r>
      <w:r w:rsidRPr="008C6F6D">
        <w:rPr>
          <w:lang w:val="sr-Cyrl-CS"/>
        </w:rPr>
        <w:t xml:space="preserve"> </w:t>
      </w:r>
      <w:r w:rsidR="00D37552">
        <w:rPr>
          <w:lang w:val="sr-Cyrl-CS"/>
        </w:rPr>
        <w:t>č</w:t>
      </w:r>
      <w:r w:rsidR="00D37552">
        <w:rPr>
          <w:lang w:val="sr-Cyrl-RS"/>
        </w:rPr>
        <w:t>lan</w:t>
      </w:r>
      <w:r w:rsidR="00D37552">
        <w:rPr>
          <w:lang w:val="sr-Cyrl-CS"/>
        </w:rPr>
        <w:t>a</w:t>
      </w:r>
      <w:r w:rsidRPr="008C6F6D">
        <w:rPr>
          <w:lang w:val="sr-Cyrl-RS"/>
        </w:rPr>
        <w:t xml:space="preserve"> 64</w:t>
      </w:r>
      <w:r w:rsidRPr="008C6F6D">
        <w:rPr>
          <w:lang w:val="sr-Cyrl-CS"/>
        </w:rPr>
        <w:t>.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stav</w:t>
      </w:r>
      <w:r w:rsidRPr="008C6F6D">
        <w:rPr>
          <w:lang w:val="sr-Cyrl-RS"/>
        </w:rPr>
        <w:t xml:space="preserve"> 1. </w:t>
      </w:r>
      <w:r w:rsidR="00D37552">
        <w:rPr>
          <w:lang w:val="sr-Cyrl-RS"/>
        </w:rPr>
        <w:t>Zakona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glasi</w:t>
      </w:r>
      <w:r w:rsidRPr="008C6F6D">
        <w:rPr>
          <w:lang w:val="sr-Cyrl-RS"/>
        </w:rPr>
        <w:t>:</w:t>
      </w:r>
    </w:p>
    <w:p w:rsidR="00642F10" w:rsidRDefault="00642F10" w:rsidP="00642F10">
      <w:pPr>
        <w:rPr>
          <w:lang w:val="sr-Cyrl-RS"/>
        </w:rPr>
      </w:pPr>
    </w:p>
    <w:p w:rsidR="00642F10" w:rsidRDefault="00642F10" w:rsidP="00642F10">
      <w:pPr>
        <w:jc w:val="both"/>
        <w:rPr>
          <w:lang w:val="sr-Cyrl-RS"/>
        </w:rPr>
      </w:pPr>
      <w:r>
        <w:rPr>
          <w:lang w:val="sr-Cyrl-RS"/>
        </w:rPr>
        <w:tab/>
      </w:r>
      <w:r w:rsidR="008C6F6D" w:rsidRPr="008C6F6D">
        <w:rPr>
          <w:lang w:val="sr-Cyrl-RS"/>
        </w:rPr>
        <w:t>„</w:t>
      </w:r>
      <w:r w:rsidR="00D37552">
        <w:rPr>
          <w:lang w:val="sr-Cyrl-RS"/>
        </w:rPr>
        <w:t>Organ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univerziteta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rektor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fakulteta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dekan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akademije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strukovnih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studija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predsednik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visoke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strukovnih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studija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direktor</w:t>
      </w:r>
      <w:r w:rsidR="008C6F6D" w:rsidRPr="008C6F6D">
        <w:rPr>
          <w:lang w:val="sr-Cyrl-RS"/>
        </w:rPr>
        <w:t xml:space="preserve">. </w:t>
      </w:r>
      <w:r w:rsidR="00D37552">
        <w:rPr>
          <w:lang w:val="sr-Cyrl-RS"/>
        </w:rPr>
        <w:t>Organ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bira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reda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nastavnika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punim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vremenom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izabrani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neodređeno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</w:t>
      </w:r>
      <w:r w:rsidR="008C6F6D" w:rsidRPr="008C6F6D">
        <w:rPr>
          <w:lang w:val="sr-Cyrl-RS"/>
        </w:rPr>
        <w:t xml:space="preserve">. </w:t>
      </w:r>
      <w:r w:rsidR="00D37552">
        <w:rPr>
          <w:lang w:val="sr-Cyrl-RS"/>
        </w:rPr>
        <w:t>Organ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bira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tri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mogućnošću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jednog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ponovnog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izbora</w:t>
      </w:r>
      <w:r w:rsidR="008C6F6D" w:rsidRPr="008C6F6D">
        <w:rPr>
          <w:lang w:val="sr-Cyrl-RS"/>
        </w:rPr>
        <w:t>.“</w:t>
      </w:r>
    </w:p>
    <w:p w:rsidR="00642F10" w:rsidRDefault="00642F10" w:rsidP="00642F10">
      <w:pPr>
        <w:jc w:val="both"/>
        <w:rPr>
          <w:lang w:val="sr-Cyrl-RS"/>
        </w:rPr>
      </w:pPr>
    </w:p>
    <w:p w:rsidR="008C6F6D" w:rsidRPr="008C6F6D" w:rsidRDefault="00642F10" w:rsidP="00642F10">
      <w:pPr>
        <w:jc w:val="both"/>
        <w:rPr>
          <w:lang w:val="sr-Cyrl-RS"/>
        </w:rPr>
      </w:pPr>
      <w:r>
        <w:rPr>
          <w:lang w:val="sr-Cyrl-RS"/>
        </w:rPr>
        <w:tab/>
      </w:r>
      <w:r w:rsidR="00D37552">
        <w:rPr>
          <w:color w:val="000000"/>
          <w:lang w:val="sr-Cyrl-CS" w:eastAsia="sr-Cyrl-CS"/>
        </w:rPr>
        <w:t>Ovu</w:t>
      </w:r>
      <w:r w:rsidR="008C6F6D" w:rsidRPr="008C6F6D">
        <w:rPr>
          <w:color w:val="000000"/>
          <w:lang w:val="sr-Cyrl-CS" w:eastAsia="sr-Cyrl-CS"/>
        </w:rPr>
        <w:t xml:space="preserve"> </w:t>
      </w:r>
      <w:r w:rsidR="00D37552">
        <w:rPr>
          <w:color w:val="000000"/>
          <w:lang w:val="sr-Cyrl-CS" w:eastAsia="sr-Cyrl-CS"/>
        </w:rPr>
        <w:t>odredbu</w:t>
      </w:r>
      <w:r w:rsidR="008C6F6D" w:rsidRPr="008C6F6D">
        <w:rPr>
          <w:color w:val="000000"/>
          <w:lang w:val="sr-Cyrl-CS" w:eastAsia="sr-Cyrl-CS"/>
        </w:rPr>
        <w:t xml:space="preserve"> </w:t>
      </w:r>
      <w:r w:rsidR="00D37552">
        <w:rPr>
          <w:color w:val="000000"/>
          <w:lang w:val="sr-Cyrl-CS" w:eastAsia="sr-Cyrl-CS"/>
        </w:rPr>
        <w:t>treba</w:t>
      </w:r>
      <w:r w:rsidR="008C6F6D" w:rsidRPr="008C6F6D">
        <w:rPr>
          <w:color w:val="000000"/>
          <w:lang w:val="sr-Cyrl-CS" w:eastAsia="sr-Cyrl-CS"/>
        </w:rPr>
        <w:t xml:space="preserve"> </w:t>
      </w:r>
      <w:r w:rsidR="00D37552">
        <w:rPr>
          <w:lang w:val="sr-Cyrl-RS"/>
        </w:rPr>
        <w:t>razumeti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tako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organ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odgovarajuće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ustanove</w:t>
      </w:r>
      <w:r w:rsidR="008C6F6D" w:rsidRPr="008C6F6D">
        <w:rPr>
          <w:lang w:val="sr-Cyrl-RS"/>
        </w:rPr>
        <w:t xml:space="preserve"> – </w:t>
      </w:r>
      <w:r w:rsidR="00D37552">
        <w:rPr>
          <w:lang w:val="sr-Cyrl-RS"/>
        </w:rPr>
        <w:t>rektor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dekan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predsednik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odnosno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direktor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može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birati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reda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nastavnika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kojima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prestao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navršili</w:t>
      </w:r>
      <w:r w:rsidR="008C6F6D" w:rsidRPr="008C6F6D">
        <w:rPr>
          <w:lang w:val="sr-Cyrl-RS"/>
        </w:rPr>
        <w:t xml:space="preserve"> 65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 (</w:t>
      </w:r>
      <w:r w:rsidR="00D37552">
        <w:rPr>
          <w:lang w:val="sr-Cyrl-RS"/>
        </w:rPr>
        <w:t>član</w:t>
      </w:r>
      <w:r w:rsidR="008C6F6D" w:rsidRPr="008C6F6D">
        <w:rPr>
          <w:lang w:val="sr-Cyrl-RS"/>
        </w:rPr>
        <w:t xml:space="preserve"> 93. </w:t>
      </w:r>
      <w:r w:rsidR="00D37552">
        <w:rPr>
          <w:lang w:val="sr-Cyrl-RS"/>
        </w:rPr>
        <w:t>stav</w:t>
      </w:r>
      <w:r w:rsidR="008C6F6D" w:rsidRPr="008C6F6D">
        <w:rPr>
          <w:lang w:val="sr-Cyrl-RS"/>
        </w:rPr>
        <w:t xml:space="preserve"> 1.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787CE7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),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zatim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ugovorom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određeno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dve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uz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mogućnost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dodatnih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produženja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najduže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navršavaju</w:t>
      </w:r>
      <w:r w:rsidR="008C6F6D" w:rsidRPr="008C6F6D">
        <w:rPr>
          <w:lang w:val="sr-Cyrl-RS"/>
        </w:rPr>
        <w:t xml:space="preserve"> 70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 (</w:t>
      </w:r>
      <w:r w:rsidR="00D37552">
        <w:rPr>
          <w:lang w:val="sr-Cyrl-RS"/>
        </w:rPr>
        <w:t>član</w:t>
      </w:r>
      <w:r w:rsidR="008C6F6D" w:rsidRPr="008C6F6D">
        <w:rPr>
          <w:lang w:val="sr-Cyrl-RS"/>
        </w:rPr>
        <w:t xml:space="preserve"> 93. </w:t>
      </w:r>
      <w:r w:rsidR="00D37552">
        <w:rPr>
          <w:lang w:val="sr-Cyrl-RS"/>
        </w:rPr>
        <w:t>stav</w:t>
      </w:r>
      <w:r w:rsidR="008C6F6D" w:rsidRPr="008C6F6D">
        <w:rPr>
          <w:lang w:val="sr-Cyrl-RS"/>
        </w:rPr>
        <w:t xml:space="preserve"> 2.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787CE7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).   </w:t>
      </w:r>
    </w:p>
    <w:p w:rsidR="008C6F6D" w:rsidRPr="008C6F6D" w:rsidRDefault="008C6F6D" w:rsidP="008C6F6D"/>
    <w:p w:rsidR="008C6F6D" w:rsidRPr="008C6F6D" w:rsidRDefault="008C6F6D" w:rsidP="008C6F6D">
      <w:pPr>
        <w:jc w:val="both"/>
        <w:rPr>
          <w:lang w:val="sr-Cyrl-RS"/>
        </w:rPr>
      </w:pPr>
      <w:r w:rsidRPr="008C6F6D">
        <w:rPr>
          <w:lang w:val="sr-Cyrl-RS"/>
        </w:rPr>
        <w:tab/>
      </w:r>
      <w:r w:rsidR="00D37552">
        <w:rPr>
          <w:lang w:val="sr-Cyrl-RS"/>
        </w:rPr>
        <w:t>Ovo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autentično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tumačenje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objaviti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Pr="008C6F6D">
        <w:rPr>
          <w:lang w:val="sr-Cyrl-RS"/>
        </w:rPr>
        <w:t xml:space="preserve"> „</w:t>
      </w:r>
      <w:r w:rsidR="00D37552">
        <w:rPr>
          <w:lang w:val="sr-Cyrl-RS"/>
        </w:rPr>
        <w:t>Službenom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glasniku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Republike</w:t>
      </w:r>
      <w:r w:rsidRPr="008C6F6D">
        <w:rPr>
          <w:lang w:val="sr-Cyrl-RS"/>
        </w:rPr>
        <w:t xml:space="preserve"> </w:t>
      </w:r>
      <w:r w:rsidR="00D37552">
        <w:rPr>
          <w:lang w:val="sr-Cyrl-RS"/>
        </w:rPr>
        <w:t>Srbije</w:t>
      </w:r>
      <w:r w:rsidRPr="008C6F6D">
        <w:rPr>
          <w:lang w:val="sr-Cyrl-RS"/>
        </w:rPr>
        <w:t>“.</w:t>
      </w:r>
    </w:p>
    <w:p w:rsidR="008C6F6D" w:rsidRPr="008C6F6D" w:rsidRDefault="008C6F6D" w:rsidP="008C6F6D">
      <w:pPr>
        <w:spacing w:after="120"/>
        <w:rPr>
          <w:lang w:val="sr-Cyrl-RS"/>
        </w:rPr>
      </w:pPr>
    </w:p>
    <w:p w:rsidR="008C6F6D" w:rsidRDefault="008C6F6D" w:rsidP="008C6F6D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D37552">
        <w:rPr>
          <w:lang w:val="sr-Cyrl-RS"/>
        </w:rPr>
        <w:t>Broj</w:t>
      </w:r>
    </w:p>
    <w:p w:rsidR="008C6F6D" w:rsidRDefault="00D37552" w:rsidP="008C6F6D">
      <w:pPr>
        <w:spacing w:after="120"/>
        <w:rPr>
          <w:lang w:val="sr-Cyrl-RS"/>
        </w:rPr>
      </w:pPr>
      <w:r>
        <w:rPr>
          <w:lang w:val="sr-Cyrl-RS"/>
        </w:rPr>
        <w:t>u</w:t>
      </w:r>
      <w:r w:rsidR="008C6F6D">
        <w:rPr>
          <w:lang w:val="sr-Cyrl-RS"/>
        </w:rPr>
        <w:t xml:space="preserve"> </w:t>
      </w:r>
      <w:r>
        <w:rPr>
          <w:lang w:val="sr-Cyrl-RS"/>
        </w:rPr>
        <w:t>Beogradu</w:t>
      </w:r>
      <w:r w:rsidR="008C6F6D">
        <w:rPr>
          <w:lang w:val="sr-Cyrl-RS"/>
        </w:rPr>
        <w:t>, ________, 202</w:t>
      </w:r>
      <w:r w:rsidR="00642F10">
        <w:rPr>
          <w:lang w:val="sr-Cyrl-RS"/>
        </w:rPr>
        <w:t>1</w:t>
      </w:r>
      <w:r w:rsidR="008C6F6D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A74271" w:rsidRPr="00A74271" w:rsidRDefault="00A74271" w:rsidP="008C6F6D">
      <w:pPr>
        <w:spacing w:after="120"/>
        <w:jc w:val="center"/>
      </w:pPr>
    </w:p>
    <w:p w:rsidR="008C6F6D" w:rsidRDefault="008C6F6D" w:rsidP="008C6F6D">
      <w:pPr>
        <w:spacing w:after="120"/>
        <w:jc w:val="center"/>
        <w:rPr>
          <w:lang w:val="sr-Cyrl-RS"/>
        </w:rPr>
      </w:pPr>
    </w:p>
    <w:p w:rsidR="008C6F6D" w:rsidRDefault="00D37552" w:rsidP="008C6F6D">
      <w:pPr>
        <w:spacing w:after="120"/>
        <w:jc w:val="center"/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6D" w:rsidRPr="008868B1" w:rsidRDefault="008C6F6D" w:rsidP="008C6F6D">
      <w:pPr>
        <w:spacing w:after="120"/>
        <w:jc w:val="center"/>
      </w:pPr>
    </w:p>
    <w:p w:rsidR="008C6F6D" w:rsidRDefault="008C6F6D" w:rsidP="008C6F6D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642F10">
        <w:rPr>
          <w:lang w:val="sr-Cyrl-RS"/>
        </w:rPr>
        <w:t xml:space="preserve">        </w:t>
      </w:r>
      <w:r w:rsidR="00D37552">
        <w:rPr>
          <w:lang w:val="sr-Cyrl-RS"/>
        </w:rPr>
        <w:t>PREDSEDNIK</w:t>
      </w:r>
    </w:p>
    <w:p w:rsidR="008C6F6D" w:rsidRDefault="008C6F6D" w:rsidP="008C6F6D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   </w:t>
      </w:r>
      <w:r w:rsidR="00642F10">
        <w:rPr>
          <w:lang w:val="sr-Cyrl-RS"/>
        </w:rPr>
        <w:t xml:space="preserve">          </w:t>
      </w:r>
      <w:r w:rsidR="00D37552">
        <w:rPr>
          <w:lang w:val="sr-Cyrl-RS"/>
        </w:rPr>
        <w:t>Ivica</w:t>
      </w:r>
      <w:r>
        <w:rPr>
          <w:lang w:val="sr-Cyrl-RS"/>
        </w:rPr>
        <w:t xml:space="preserve"> </w:t>
      </w:r>
      <w:r w:rsidR="00D37552">
        <w:rPr>
          <w:lang w:val="sr-Cyrl-RS"/>
        </w:rPr>
        <w:t>Dačić</w:t>
      </w:r>
    </w:p>
    <w:p w:rsidR="008C6F6D" w:rsidRDefault="008C6F6D" w:rsidP="008C6F6D">
      <w:pPr>
        <w:jc w:val="center"/>
        <w:rPr>
          <w:rFonts w:eastAsiaTheme="minorEastAsia"/>
        </w:rPr>
      </w:pPr>
    </w:p>
    <w:p w:rsidR="008C6F6D" w:rsidRDefault="008C6F6D" w:rsidP="008C6F6D">
      <w:pPr>
        <w:jc w:val="center"/>
        <w:rPr>
          <w:rFonts w:eastAsiaTheme="minorEastAsia"/>
        </w:rPr>
      </w:pPr>
    </w:p>
    <w:p w:rsidR="00642F10" w:rsidRDefault="00D37552" w:rsidP="00642F10">
      <w:pPr>
        <w:jc w:val="center"/>
      </w:pPr>
      <w:r>
        <w:lastRenderedPageBreak/>
        <w:t>O</w:t>
      </w:r>
      <w:r w:rsidR="008C6F6D" w:rsidRPr="00444CA2">
        <w:t xml:space="preserve"> </w:t>
      </w:r>
      <w:r>
        <w:t>B</w:t>
      </w:r>
      <w:r w:rsidR="008C6F6D" w:rsidRPr="00444CA2">
        <w:t xml:space="preserve"> </w:t>
      </w:r>
      <w:r>
        <w:t>R</w:t>
      </w:r>
      <w:r w:rsidR="008C6F6D" w:rsidRPr="00444CA2">
        <w:t xml:space="preserve"> </w:t>
      </w:r>
      <w:r>
        <w:t>A</w:t>
      </w:r>
      <w:r w:rsidR="008C6F6D" w:rsidRPr="00444CA2">
        <w:t xml:space="preserve"> </w:t>
      </w:r>
      <w:r>
        <w:t>Z</w:t>
      </w:r>
      <w:r w:rsidR="008C6F6D" w:rsidRPr="00444CA2">
        <w:t xml:space="preserve"> </w:t>
      </w:r>
      <w:r>
        <w:t>L</w:t>
      </w:r>
      <w:r w:rsidR="008C6F6D" w:rsidRPr="00444CA2">
        <w:t xml:space="preserve"> </w:t>
      </w:r>
      <w:r>
        <w:t>O</w:t>
      </w:r>
      <w:r w:rsidR="008C6F6D" w:rsidRPr="00444CA2">
        <w:t xml:space="preserve"> </w:t>
      </w:r>
      <w:r>
        <w:t>Ž</w:t>
      </w:r>
      <w:r w:rsidR="008C6F6D" w:rsidRPr="00444CA2">
        <w:t xml:space="preserve"> </w:t>
      </w:r>
      <w:r>
        <w:t>E</w:t>
      </w:r>
      <w:r w:rsidR="008C6F6D" w:rsidRPr="00444CA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8C6F6D" w:rsidRPr="00444CA2">
        <w:t xml:space="preserve"> </w:t>
      </w:r>
      <w:r>
        <w:t>E</w:t>
      </w:r>
    </w:p>
    <w:p w:rsidR="00642F10" w:rsidRDefault="00642F10" w:rsidP="00642F10">
      <w:pPr>
        <w:jc w:val="center"/>
      </w:pPr>
    </w:p>
    <w:p w:rsidR="00642F10" w:rsidRDefault="00642F10" w:rsidP="00642F10">
      <w:pPr>
        <w:jc w:val="center"/>
      </w:pPr>
    </w:p>
    <w:p w:rsidR="00642F10" w:rsidRDefault="00642F10" w:rsidP="00642F10">
      <w:pPr>
        <w:jc w:val="both"/>
      </w:pPr>
      <w:r>
        <w:rPr>
          <w:lang w:val="sr-Cyrl-RS"/>
        </w:rPr>
        <w:tab/>
      </w:r>
      <w:r w:rsidR="00D37552">
        <w:rPr>
          <w:lang w:val="sr-Cyrl-RS"/>
        </w:rPr>
        <w:t>Razlog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za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podnošenje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Predloga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autentičnog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tumačenja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odredbe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člana</w:t>
      </w:r>
      <w:r w:rsidR="008C6F6D" w:rsidRPr="008C6F6D">
        <w:rPr>
          <w:lang w:val="sr-Cyrl-RS"/>
        </w:rPr>
        <w:t xml:space="preserve"> 64. </w:t>
      </w:r>
      <w:r w:rsidR="00D37552">
        <w:rPr>
          <w:lang w:val="sr-Cyrl-RS"/>
        </w:rPr>
        <w:t>stav</w:t>
      </w:r>
      <w:r w:rsidR="008C6F6D" w:rsidRPr="008C6F6D">
        <w:rPr>
          <w:lang w:val="sr-Cyrl-RS"/>
        </w:rPr>
        <w:t xml:space="preserve"> 1.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proističe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potrebe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prilikom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izbora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organa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odgovarajuće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ima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vidu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način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odredbama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člana</w:t>
      </w:r>
      <w:r w:rsidR="008C6F6D" w:rsidRPr="008C6F6D">
        <w:rPr>
          <w:lang w:val="sr-Cyrl-RS"/>
        </w:rPr>
        <w:t xml:space="preserve"> 93.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787CE7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utvrđen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status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nastavnika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kojima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prestao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navršili</w:t>
      </w:r>
      <w:r w:rsidR="008C6F6D" w:rsidRPr="008C6F6D">
        <w:rPr>
          <w:lang w:val="sr-Cyrl-RS"/>
        </w:rPr>
        <w:t xml:space="preserve"> 65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 (</w:t>
      </w:r>
      <w:r w:rsidR="00D37552">
        <w:rPr>
          <w:lang w:val="sr-Cyrl-RS"/>
        </w:rPr>
        <w:t>član</w:t>
      </w:r>
      <w:r w:rsidR="008C6F6D" w:rsidRPr="008C6F6D">
        <w:rPr>
          <w:lang w:val="sr-Cyrl-RS"/>
        </w:rPr>
        <w:t xml:space="preserve"> 93. </w:t>
      </w:r>
      <w:r w:rsidR="00D37552">
        <w:rPr>
          <w:lang w:val="sr-Cyrl-RS"/>
        </w:rPr>
        <w:t>stav</w:t>
      </w:r>
      <w:r w:rsidR="008C6F6D" w:rsidRPr="008C6F6D">
        <w:rPr>
          <w:lang w:val="sr-Cyrl-RS"/>
        </w:rPr>
        <w:t xml:space="preserve"> 1.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787CE7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),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zatim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ugovorom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određeno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dve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uz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mogućnost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dodatnih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produženja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najduže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navršavaju</w:t>
      </w:r>
      <w:r w:rsidR="008C6F6D" w:rsidRPr="008C6F6D">
        <w:rPr>
          <w:lang w:val="sr-Cyrl-RS"/>
        </w:rPr>
        <w:t xml:space="preserve"> 70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 (</w:t>
      </w:r>
      <w:r w:rsidR="00D37552">
        <w:rPr>
          <w:lang w:val="sr-Cyrl-RS"/>
        </w:rPr>
        <w:t>član</w:t>
      </w:r>
      <w:r w:rsidR="008C6F6D" w:rsidRPr="008C6F6D">
        <w:rPr>
          <w:lang w:val="sr-Cyrl-RS"/>
        </w:rPr>
        <w:t xml:space="preserve"> 93. </w:t>
      </w:r>
      <w:r w:rsidR="00D37552">
        <w:rPr>
          <w:lang w:val="sr-Cyrl-RS"/>
        </w:rPr>
        <w:t>stav</w:t>
      </w:r>
      <w:r w:rsidR="008C6F6D" w:rsidRPr="008C6F6D">
        <w:rPr>
          <w:lang w:val="sr-Cyrl-RS"/>
        </w:rPr>
        <w:t xml:space="preserve"> 2. </w:t>
      </w:r>
      <w:r w:rsidR="00D37552">
        <w:rPr>
          <w:lang w:val="sr-Cyrl-RS"/>
        </w:rPr>
        <w:t>Zakona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visokom</w:t>
      </w:r>
      <w:r w:rsidR="00787CE7">
        <w:rPr>
          <w:lang w:val="sr-Cyrl-RS"/>
        </w:rPr>
        <w:t xml:space="preserve"> </w:t>
      </w:r>
      <w:r w:rsidR="00D37552">
        <w:rPr>
          <w:lang w:val="sr-Cyrl-RS"/>
        </w:rPr>
        <w:t>obrazovanju</w:t>
      </w:r>
      <w:r w:rsidR="008C6F6D" w:rsidRPr="008C6F6D">
        <w:rPr>
          <w:lang w:val="sr-Cyrl-RS"/>
        </w:rPr>
        <w:t xml:space="preserve">), </w:t>
      </w:r>
      <w:r w:rsidR="00D37552">
        <w:rPr>
          <w:lang w:val="sr-Cyrl-RS"/>
        </w:rPr>
        <w:t>odnosno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nisu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nastavnici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izabrani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neodređeno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</w:t>
      </w:r>
      <w:r w:rsidR="008C6F6D" w:rsidRPr="008C6F6D">
        <w:rPr>
          <w:lang w:val="sr-Cyrl-RS"/>
        </w:rPr>
        <w:t xml:space="preserve">.   </w:t>
      </w:r>
    </w:p>
    <w:p w:rsidR="00642F10" w:rsidRDefault="00642F10" w:rsidP="00642F10">
      <w:pPr>
        <w:jc w:val="both"/>
      </w:pPr>
    </w:p>
    <w:p w:rsidR="008C6F6D" w:rsidRPr="00642F10" w:rsidRDefault="00642F10" w:rsidP="00642F10">
      <w:pPr>
        <w:jc w:val="both"/>
      </w:pPr>
      <w:r>
        <w:tab/>
      </w:r>
      <w:r w:rsidR="00D37552">
        <w:rPr>
          <w:lang w:val="sr-Cyrl-RS"/>
        </w:rPr>
        <w:t>Iz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navedenog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sledi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nastavnici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kojima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prestao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navršili</w:t>
      </w:r>
      <w:r w:rsidR="008C6F6D" w:rsidRPr="008C6F6D">
        <w:rPr>
          <w:lang w:val="sr-Cyrl-RS"/>
        </w:rPr>
        <w:t xml:space="preserve"> 65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zatim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radni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odnos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ugovorom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ustanovom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određeno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vreme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dve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uz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mogućnost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dodatnih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produženja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najduže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do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kraja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godine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kojoj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navršavaju</w:t>
      </w:r>
      <w:r w:rsidR="008C6F6D" w:rsidRPr="008C6F6D">
        <w:rPr>
          <w:lang w:val="sr-Cyrl-RS"/>
        </w:rPr>
        <w:t xml:space="preserve"> 70 </w:t>
      </w:r>
      <w:r w:rsidR="00D37552">
        <w:rPr>
          <w:lang w:val="sr-Cyrl-RS"/>
        </w:rPr>
        <w:t>godina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života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ne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mogu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biti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birani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organ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poslovođenja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odgovarajuće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visokoškolske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ustanove</w:t>
      </w:r>
      <w:r w:rsidR="008C6F6D" w:rsidRPr="008C6F6D">
        <w:rPr>
          <w:lang w:val="sr-Cyrl-RS"/>
        </w:rPr>
        <w:t xml:space="preserve"> – </w:t>
      </w:r>
      <w:r w:rsidR="00D37552">
        <w:rPr>
          <w:lang w:val="sr-Cyrl-RS"/>
        </w:rPr>
        <w:t>univerziteta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rektor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fakulteta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dekan</w:t>
      </w:r>
      <w:r w:rsidR="008C6F6D" w:rsidRPr="008C6F6D">
        <w:rPr>
          <w:lang w:val="sr-Cyrl-RS"/>
        </w:rPr>
        <w:t xml:space="preserve">, </w:t>
      </w:r>
      <w:r w:rsidR="00D37552">
        <w:rPr>
          <w:lang w:val="sr-Cyrl-RS"/>
        </w:rPr>
        <w:t>akademije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strukovnih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sudija</w:t>
      </w:r>
      <w:r w:rsidR="008C6F6D" w:rsidRPr="008C6F6D">
        <w:rPr>
          <w:lang w:val="sr-Cyrl-RS"/>
        </w:rPr>
        <w:t>-</w:t>
      </w:r>
      <w:r w:rsidR="00D37552">
        <w:rPr>
          <w:lang w:val="sr-Cyrl-RS"/>
        </w:rPr>
        <w:t>predsednik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i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visoke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škole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strukovnih</w:t>
      </w:r>
      <w:r w:rsidR="008C6F6D" w:rsidRPr="008C6F6D">
        <w:rPr>
          <w:lang w:val="sr-Cyrl-RS"/>
        </w:rPr>
        <w:t xml:space="preserve"> </w:t>
      </w:r>
      <w:r w:rsidR="00D37552">
        <w:rPr>
          <w:lang w:val="sr-Cyrl-RS"/>
        </w:rPr>
        <w:t>studija</w:t>
      </w:r>
      <w:r w:rsidR="008C6F6D" w:rsidRPr="008C6F6D">
        <w:rPr>
          <w:lang w:val="sr-Cyrl-RS"/>
        </w:rPr>
        <w:t xml:space="preserve"> - </w:t>
      </w:r>
      <w:r w:rsidR="00D37552">
        <w:rPr>
          <w:lang w:val="sr-Cyrl-RS"/>
        </w:rPr>
        <w:t>direktor</w:t>
      </w:r>
      <w:r w:rsidR="008C6F6D" w:rsidRPr="008C6F6D">
        <w:rPr>
          <w:lang w:val="sr-Cyrl-RS"/>
        </w:rPr>
        <w:t>.</w:t>
      </w:r>
    </w:p>
    <w:p w:rsidR="008C6F6D" w:rsidRPr="008C6F6D" w:rsidRDefault="008C6F6D" w:rsidP="008C6F6D">
      <w:pPr>
        <w:spacing w:after="120"/>
        <w:jc w:val="both"/>
        <w:rPr>
          <w:lang w:val="sr-Cyrl-RS"/>
        </w:rPr>
      </w:pPr>
    </w:p>
    <w:p w:rsidR="008C6F6D" w:rsidRDefault="008C6F6D" w:rsidP="008C6F6D">
      <w:pPr>
        <w:jc w:val="both"/>
      </w:pPr>
    </w:p>
    <w:p w:rsidR="00103355" w:rsidRDefault="00103355" w:rsidP="008C6F6D">
      <w:pPr>
        <w:jc w:val="both"/>
      </w:pPr>
    </w:p>
    <w:sectPr w:rsidR="0010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7F" w:rsidRDefault="002B267F" w:rsidP="00D37552">
      <w:r>
        <w:separator/>
      </w:r>
    </w:p>
  </w:endnote>
  <w:endnote w:type="continuationSeparator" w:id="0">
    <w:p w:rsidR="002B267F" w:rsidRDefault="002B267F" w:rsidP="00D3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7F" w:rsidRDefault="002B267F" w:rsidP="00D37552">
      <w:r>
        <w:separator/>
      </w:r>
    </w:p>
  </w:footnote>
  <w:footnote w:type="continuationSeparator" w:id="0">
    <w:p w:rsidR="002B267F" w:rsidRDefault="002B267F" w:rsidP="00D3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52" w:rsidRDefault="00D3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D"/>
    <w:rsid w:val="00014600"/>
    <w:rsid w:val="00103355"/>
    <w:rsid w:val="00211D46"/>
    <w:rsid w:val="002B267F"/>
    <w:rsid w:val="004B06F9"/>
    <w:rsid w:val="00575A11"/>
    <w:rsid w:val="0059041B"/>
    <w:rsid w:val="00630E43"/>
    <w:rsid w:val="00642F10"/>
    <w:rsid w:val="00787CE7"/>
    <w:rsid w:val="008C6F6D"/>
    <w:rsid w:val="009636A1"/>
    <w:rsid w:val="00967261"/>
    <w:rsid w:val="00985725"/>
    <w:rsid w:val="00A74271"/>
    <w:rsid w:val="00AF69A7"/>
    <w:rsid w:val="00D37552"/>
    <w:rsid w:val="00E60EA5"/>
    <w:rsid w:val="00F21535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5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5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2021-01-28T08:44:00Z</cp:lastPrinted>
  <dcterms:created xsi:type="dcterms:W3CDTF">2021-02-25T15:03:00Z</dcterms:created>
  <dcterms:modified xsi:type="dcterms:W3CDTF">2021-02-25T15:03:00Z</dcterms:modified>
</cp:coreProperties>
</file>